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0E" w:rsidRDefault="00554630">
      <w:pPr>
        <w:jc w:val="center"/>
        <w:rPr>
          <w:rFonts w:ascii="仿宋_GB2312" w:eastAsia="仿宋_GB2312" w:hAnsi="TimesNewRomanPSMT"/>
          <w:b/>
          <w:kern w:val="0"/>
          <w:sz w:val="52"/>
          <w:szCs w:val="52"/>
        </w:rPr>
      </w:pPr>
      <w:r>
        <w:rPr>
          <w:rFonts w:ascii="仿宋_GB2312" w:eastAsia="仿宋_GB2312" w:hAnsi="TimesNewRomanPSMT" w:hint="eastAsia"/>
          <w:b/>
          <w:kern w:val="0"/>
          <w:sz w:val="52"/>
          <w:szCs w:val="52"/>
        </w:rPr>
        <w:t>四川大学</w:t>
      </w:r>
      <w:r>
        <w:rPr>
          <w:rFonts w:ascii="仿宋_GB2312" w:eastAsia="仿宋_GB2312" w:hAnsi="TimesNewRomanPSMT" w:hint="eastAsia"/>
          <w:b/>
          <w:kern w:val="0"/>
          <w:sz w:val="52"/>
          <w:szCs w:val="52"/>
        </w:rPr>
        <w:t>MEM/</w:t>
      </w:r>
      <w:proofErr w:type="spellStart"/>
      <w:r>
        <w:rPr>
          <w:rFonts w:ascii="仿宋_GB2312" w:eastAsia="仿宋_GB2312" w:hAnsi="TimesNewRomanPSMT" w:hint="eastAsia"/>
          <w:b/>
          <w:kern w:val="0"/>
          <w:sz w:val="52"/>
          <w:szCs w:val="52"/>
        </w:rPr>
        <w:t>M</w:t>
      </w:r>
      <w:r>
        <w:rPr>
          <w:rFonts w:ascii="仿宋_GB2312" w:eastAsia="仿宋_GB2312" w:hAnsi="TimesNewRomanPSMT"/>
          <w:b/>
          <w:kern w:val="0"/>
          <w:sz w:val="52"/>
          <w:szCs w:val="52"/>
        </w:rPr>
        <w:t>PAcc</w:t>
      </w:r>
      <w:proofErr w:type="spellEnd"/>
      <w:r w:rsidR="007011B7">
        <w:rPr>
          <w:rFonts w:ascii="仿宋_GB2312" w:eastAsia="仿宋_GB2312" w:hAnsi="TimesNewRomanPSMT"/>
          <w:b/>
          <w:kern w:val="0"/>
          <w:sz w:val="52"/>
          <w:szCs w:val="52"/>
        </w:rPr>
        <w:t>/M</w:t>
      </w:r>
      <w:r w:rsidR="007011B7">
        <w:rPr>
          <w:rFonts w:ascii="仿宋_GB2312" w:eastAsia="仿宋_GB2312" w:hAnsi="TimesNewRomanPSMT" w:hint="eastAsia"/>
          <w:b/>
          <w:kern w:val="0"/>
          <w:sz w:val="52"/>
          <w:szCs w:val="52"/>
        </w:rPr>
        <w:t>aud</w:t>
      </w:r>
    </w:p>
    <w:p w:rsidR="006D510E" w:rsidRDefault="00554630">
      <w:pPr>
        <w:jc w:val="center"/>
        <w:rPr>
          <w:rFonts w:ascii="仿宋_GB2312" w:eastAsia="仿宋_GB2312" w:hAnsi="宋体"/>
          <w:b/>
          <w:sz w:val="52"/>
          <w:szCs w:val="44"/>
        </w:rPr>
      </w:pPr>
      <w:r>
        <w:rPr>
          <w:rFonts w:ascii="仿宋_GB2312" w:eastAsia="仿宋_GB2312" w:hAnsi="宋体" w:hint="eastAsia"/>
          <w:b/>
          <w:sz w:val="52"/>
          <w:szCs w:val="44"/>
        </w:rPr>
        <w:t>招考复试</w:t>
      </w:r>
      <w:r>
        <w:rPr>
          <w:rFonts w:ascii="仿宋_GB2312" w:eastAsia="仿宋_GB2312" w:hAnsi="宋体"/>
          <w:b/>
          <w:sz w:val="52"/>
          <w:szCs w:val="44"/>
        </w:rPr>
        <w:t>系统</w:t>
      </w:r>
    </w:p>
    <w:p w:rsidR="006D510E" w:rsidRDefault="006D510E">
      <w:pPr>
        <w:jc w:val="center"/>
        <w:rPr>
          <w:rFonts w:ascii="仿宋_GB2312" w:eastAsia="仿宋_GB2312" w:hAnsi="宋体"/>
          <w:b/>
          <w:sz w:val="52"/>
          <w:szCs w:val="72"/>
        </w:rPr>
      </w:pPr>
    </w:p>
    <w:p w:rsidR="006D510E" w:rsidRDefault="006D510E">
      <w:pPr>
        <w:jc w:val="center"/>
        <w:rPr>
          <w:rFonts w:ascii="仿宋_GB2312" w:eastAsia="仿宋_GB2312" w:hAnsi="宋体"/>
          <w:b/>
          <w:sz w:val="52"/>
          <w:szCs w:val="72"/>
        </w:rPr>
      </w:pPr>
    </w:p>
    <w:p w:rsidR="006D510E" w:rsidRDefault="00554630">
      <w:pPr>
        <w:jc w:val="center"/>
        <w:rPr>
          <w:rFonts w:ascii="仿宋_GB2312" w:eastAsia="仿宋_GB2312" w:hAnsi="宋体"/>
          <w:b/>
          <w:sz w:val="52"/>
          <w:szCs w:val="72"/>
        </w:rPr>
      </w:pPr>
      <w:r>
        <w:rPr>
          <w:rFonts w:ascii="仿宋_GB2312" w:eastAsia="仿宋_GB2312" w:hAnsi="宋体" w:hint="eastAsia"/>
          <w:b/>
          <w:sz w:val="52"/>
          <w:szCs w:val="72"/>
        </w:rPr>
        <w:t>简易</w:t>
      </w:r>
      <w:r>
        <w:rPr>
          <w:rFonts w:ascii="仿宋_GB2312" w:eastAsia="仿宋_GB2312" w:hAnsi="宋体" w:hint="eastAsia"/>
          <w:b/>
          <w:sz w:val="52"/>
          <w:szCs w:val="72"/>
        </w:rPr>
        <w:t>操作手册</w:t>
      </w:r>
    </w:p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554630">
      <w:r>
        <w:rPr>
          <w:rFonts w:hint="eastAsia"/>
        </w:rPr>
        <w:lastRenderedPageBreak/>
        <w:t>第一步：</w:t>
      </w:r>
      <w:r>
        <w:rPr>
          <w:rFonts w:hint="eastAsia"/>
        </w:rPr>
        <w:t>登录账号</w:t>
      </w:r>
    </w:p>
    <w:p w:rsidR="006D510E" w:rsidRDefault="00554630">
      <w:r>
        <w:rPr>
          <w:noProof/>
        </w:rPr>
        <w:drawing>
          <wp:inline distT="0" distB="0" distL="114300" distR="114300">
            <wp:extent cx="5268595" cy="3405505"/>
            <wp:effectExtent l="0" t="0" r="8255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554630">
      <w:r>
        <w:rPr>
          <w:noProof/>
        </w:rPr>
        <w:drawing>
          <wp:inline distT="0" distB="0" distL="114300" distR="114300">
            <wp:extent cx="5271135" cy="3596640"/>
            <wp:effectExtent l="0" t="0" r="571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6D510E"/>
    <w:p w:rsidR="006D510E" w:rsidRDefault="006D510E"/>
    <w:p w:rsidR="006D510E" w:rsidRDefault="006D510E"/>
    <w:p w:rsidR="006D510E" w:rsidRDefault="006D510E"/>
    <w:p w:rsidR="006D510E" w:rsidRDefault="006D510E"/>
    <w:p w:rsidR="006D510E" w:rsidRDefault="00554630">
      <w:r>
        <w:rPr>
          <w:rFonts w:hint="eastAsia"/>
        </w:rPr>
        <w:t>第二步：完善个人信息</w:t>
      </w:r>
      <w:r>
        <w:rPr>
          <w:rFonts w:hint="eastAsia"/>
        </w:rPr>
        <w:t>——依次填写</w:t>
      </w:r>
      <w:r>
        <w:rPr>
          <w:rFonts w:hint="eastAsia"/>
        </w:rPr>
        <w:t>-</w:t>
      </w:r>
      <w:r>
        <w:rPr>
          <w:rFonts w:hint="eastAsia"/>
        </w:rPr>
        <w:t>基本信息、教育经历、工作背景、其他信息</w:t>
      </w:r>
      <w:r>
        <w:rPr>
          <w:rFonts w:hint="eastAsia"/>
        </w:rPr>
        <w:t>（注意：每填完一个选项卡就要点击一次下面“保存”按钮）</w:t>
      </w:r>
    </w:p>
    <w:p w:rsidR="006D510E" w:rsidRDefault="00554630">
      <w:r>
        <w:rPr>
          <w:noProof/>
        </w:rPr>
        <w:drawing>
          <wp:inline distT="0" distB="0" distL="114300" distR="114300">
            <wp:extent cx="5272405" cy="4546600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554630">
      <w:r>
        <w:rPr>
          <w:noProof/>
        </w:rPr>
        <w:drawing>
          <wp:inline distT="0" distB="0" distL="114300" distR="114300">
            <wp:extent cx="4619625" cy="1409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6D510E"/>
    <w:p w:rsidR="006D510E" w:rsidRDefault="006D510E"/>
    <w:p w:rsidR="006D510E" w:rsidRDefault="00554630">
      <w:r>
        <w:rPr>
          <w:rFonts w:hint="eastAsia"/>
        </w:rPr>
        <w:lastRenderedPageBreak/>
        <w:t>第三步：在“其他信息”填写页最底部，上传复试资料电子版，并点击“保存”按钮。（依据官网发布的复试方案中对提交材料类型的要求，将材料按顺序编号制作成一个压缩包</w:t>
      </w:r>
      <w:bookmarkStart w:id="0" w:name="_GoBack"/>
      <w:bookmarkEnd w:id="0"/>
      <w:r>
        <w:rPr>
          <w:rFonts w:hint="eastAsia"/>
        </w:rPr>
        <w:t>，文件名称：姓名</w:t>
      </w:r>
      <w:r>
        <w:rPr>
          <w:rFonts w:hint="eastAsia"/>
        </w:rPr>
        <w:t>+</w:t>
      </w:r>
      <w:r>
        <w:rPr>
          <w:rFonts w:hint="eastAsia"/>
        </w:rPr>
        <w:t>身份证号）</w:t>
      </w:r>
    </w:p>
    <w:p w:rsidR="006D510E" w:rsidRDefault="00554630">
      <w:r>
        <w:rPr>
          <w:noProof/>
        </w:rPr>
        <w:drawing>
          <wp:inline distT="0" distB="0" distL="114300" distR="114300">
            <wp:extent cx="5255895" cy="681990"/>
            <wp:effectExtent l="0" t="0" r="190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554630"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步：完成问卷（注意：填完</w:t>
      </w:r>
      <w:r>
        <w:rPr>
          <w:rFonts w:hint="eastAsia"/>
        </w:rPr>
        <w:t>问卷</w:t>
      </w:r>
      <w:r>
        <w:rPr>
          <w:rFonts w:hint="eastAsia"/>
        </w:rPr>
        <w:t>选项卡点击下面“保存”按钮）</w:t>
      </w:r>
    </w:p>
    <w:p w:rsidR="006D510E" w:rsidRDefault="006D510E"/>
    <w:p w:rsidR="006D510E" w:rsidRDefault="00554630">
      <w:r>
        <w:rPr>
          <w:noProof/>
        </w:rPr>
        <w:drawing>
          <wp:inline distT="0" distB="0" distL="114300" distR="114300">
            <wp:extent cx="5260975" cy="3870960"/>
            <wp:effectExtent l="0" t="0" r="15875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E" w:rsidRDefault="006D510E"/>
    <w:sectPr w:rsidR="006D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0E"/>
    <w:rsid w:val="00554630"/>
    <w:rsid w:val="006D510E"/>
    <w:rsid w:val="007011B7"/>
    <w:rsid w:val="038E43AC"/>
    <w:rsid w:val="1DD162FD"/>
    <w:rsid w:val="209B66C3"/>
    <w:rsid w:val="20D3718A"/>
    <w:rsid w:val="3E374513"/>
    <w:rsid w:val="4AFE2517"/>
    <w:rsid w:val="4D7C600C"/>
    <w:rsid w:val="52991CF6"/>
    <w:rsid w:val="52A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66AAB"/>
  <w15:docId w15:val="{C8C41A47-60EE-4F29-AEC6-5417F9A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T</cp:lastModifiedBy>
  <cp:revision>3</cp:revision>
  <dcterms:created xsi:type="dcterms:W3CDTF">2022-03-14T08:42:00Z</dcterms:created>
  <dcterms:modified xsi:type="dcterms:W3CDTF">2025-03-16T06:12:00Z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ADD33B8A1DDD4D3C834D5F8688CF36DE</vt:lpwstr>
  </property>
</Properties>
</file>